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5E43F" w14:textId="67237883" w:rsidR="00F447D2" w:rsidRPr="00D8142F" w:rsidRDefault="00D5292B" w:rsidP="00F447D2">
      <w:pPr>
        <w:rPr>
          <w:rFonts w:asciiTheme="majorHAnsi" w:hAnsiTheme="majorHAnsi"/>
          <w:sz w:val="22"/>
          <w:szCs w:val="22"/>
        </w:rPr>
      </w:pPr>
      <w:bookmarkStart w:id="0" w:name="_GoBack"/>
      <w:r w:rsidRPr="00D8142F">
        <w:rPr>
          <w:rFonts w:asciiTheme="majorHAnsi" w:eastAsiaTheme="minorEastAsia" w:hAnsiTheme="majorHAnsi" w:cs="Helvetica"/>
          <w:b/>
          <w:sz w:val="22"/>
          <w:szCs w:val="22"/>
        </w:rPr>
        <w:t>ADV 1162 - D144 (29308)</w:t>
      </w:r>
      <w:r w:rsidRPr="00D8142F">
        <w:rPr>
          <w:rFonts w:asciiTheme="majorHAnsi" w:eastAsiaTheme="minorEastAsia" w:hAnsiTheme="majorHAnsi" w:cs="Helvetica"/>
          <w:sz w:val="22"/>
          <w:szCs w:val="22"/>
        </w:rPr>
        <w:br/>
      </w:r>
      <w:r w:rsidR="00F447D2" w:rsidRPr="00D8142F">
        <w:rPr>
          <w:rFonts w:asciiTheme="majorHAnsi" w:hAnsiTheme="majorHAnsi"/>
          <w:b/>
          <w:bCs/>
          <w:sz w:val="22"/>
          <w:szCs w:val="22"/>
        </w:rPr>
        <w:t>Instructor:</w:t>
      </w:r>
      <w:r w:rsidR="00F447D2" w:rsidRPr="00D8142F">
        <w:rPr>
          <w:rFonts w:asciiTheme="majorHAnsi" w:hAnsiTheme="majorHAnsi"/>
          <w:sz w:val="22"/>
          <w:szCs w:val="22"/>
        </w:rPr>
        <w:t xml:space="preserve"> Genevieve Hitchings</w:t>
      </w:r>
    </w:p>
    <w:p w14:paraId="7A46348F" w14:textId="77777777" w:rsidR="00E633DA" w:rsidRPr="00D8142F" w:rsidRDefault="00E633DA" w:rsidP="00D5292B">
      <w:pPr>
        <w:widowControl w:val="0"/>
        <w:autoSpaceDE w:val="0"/>
        <w:autoSpaceDN w:val="0"/>
        <w:adjustRightInd w:val="0"/>
        <w:rPr>
          <w:rFonts w:asciiTheme="majorHAnsi" w:hAnsiTheme="majorHAnsi"/>
          <w:b/>
          <w:i/>
          <w:sz w:val="22"/>
          <w:szCs w:val="22"/>
        </w:rPr>
      </w:pPr>
    </w:p>
    <w:p w14:paraId="12352D14" w14:textId="0B2CE34B" w:rsidR="00D5292B" w:rsidRPr="00D8142F" w:rsidRDefault="00D5292B" w:rsidP="00D5292B">
      <w:pPr>
        <w:widowControl w:val="0"/>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Monday, September 15, 2014 // Scavenger hunt instructions</w:t>
      </w:r>
    </w:p>
    <w:p w14:paraId="1D0F0A18" w14:textId="488667E9" w:rsidR="00D5292B" w:rsidRPr="00D8142F" w:rsidRDefault="00D5292B" w:rsidP="00D5292B">
      <w:pPr>
        <w:widowControl w:val="0"/>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Due: 9/22 (presentations in class)</w:t>
      </w:r>
    </w:p>
    <w:p w14:paraId="674D3E51"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p w14:paraId="51B99B31" w14:textId="784CDC14" w:rsidR="00D5292B" w:rsidRPr="00D8142F" w:rsidRDefault="00D5292B" w:rsidP="00D5292B">
      <w:pPr>
        <w:widowControl w:val="0"/>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Work in groups of three to obtain information about (3) healthy lunch options near City Tech. The lunch must include all three of these items:</w:t>
      </w:r>
    </w:p>
    <w:p w14:paraId="13A30944" w14:textId="72D67892" w:rsidR="00D5292B" w:rsidRPr="00D8142F" w:rsidRDefault="00D5292B" w:rsidP="00D5292B">
      <w:pPr>
        <w:pStyle w:val="ListParagraph"/>
        <w:widowControl w:val="0"/>
        <w:numPr>
          <w:ilvl w:val="0"/>
          <w:numId w:val="2"/>
        </w:numPr>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 xml:space="preserve">One starch/ grain option (ex. potato, noodles, rice, bread) </w:t>
      </w:r>
    </w:p>
    <w:p w14:paraId="2881A50C" w14:textId="6F274629" w:rsidR="00D5292B" w:rsidRPr="00D8142F" w:rsidRDefault="00D5292B" w:rsidP="00D5292B">
      <w:pPr>
        <w:pStyle w:val="ListParagraph"/>
        <w:widowControl w:val="0"/>
        <w:numPr>
          <w:ilvl w:val="0"/>
          <w:numId w:val="2"/>
        </w:numPr>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One Protein (ex. Fish, meat, cheese, eggs)</w:t>
      </w:r>
    </w:p>
    <w:p w14:paraId="650E42D8" w14:textId="48B784DE" w:rsidR="00D5292B" w:rsidRPr="00D8142F" w:rsidRDefault="00D5292B" w:rsidP="00D5292B">
      <w:pPr>
        <w:pStyle w:val="ListParagraph"/>
        <w:widowControl w:val="0"/>
        <w:numPr>
          <w:ilvl w:val="0"/>
          <w:numId w:val="2"/>
        </w:numPr>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Vegetables</w:t>
      </w:r>
    </w:p>
    <w:p w14:paraId="1D5DBE6A" w14:textId="5B7D12AD" w:rsidR="00D5292B" w:rsidRPr="00D8142F" w:rsidRDefault="00D5292B" w:rsidP="00D5292B">
      <w:pPr>
        <w:pStyle w:val="ListParagraph"/>
        <w:widowControl w:val="0"/>
        <w:numPr>
          <w:ilvl w:val="0"/>
          <w:numId w:val="2"/>
        </w:numPr>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A beverage (could be water)</w:t>
      </w:r>
    </w:p>
    <w:p w14:paraId="6B21FE6E"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p w14:paraId="4B61E9E8" w14:textId="26B20D87" w:rsidR="00D5292B" w:rsidRPr="00D8142F" w:rsidRDefault="00D5292B" w:rsidP="00D5292B">
      <w:pPr>
        <w:widowControl w:val="0"/>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 xml:space="preserve">For the (3) lunches, which all must be within one (1) mile of the </w:t>
      </w:r>
      <w:proofErr w:type="spellStart"/>
      <w:r w:rsidRPr="00D8142F">
        <w:rPr>
          <w:rFonts w:asciiTheme="majorHAnsi" w:eastAsiaTheme="minorEastAsia" w:hAnsiTheme="majorHAnsi"/>
          <w:sz w:val="22"/>
          <w:szCs w:val="22"/>
        </w:rPr>
        <w:t>N</w:t>
      </w:r>
      <w:r w:rsidR="00E329C5" w:rsidRPr="00D8142F">
        <w:rPr>
          <w:rFonts w:asciiTheme="majorHAnsi" w:eastAsiaTheme="minorEastAsia" w:hAnsiTheme="majorHAnsi"/>
          <w:sz w:val="22"/>
          <w:szCs w:val="22"/>
        </w:rPr>
        <w:t>amm</w:t>
      </w:r>
      <w:proofErr w:type="spellEnd"/>
      <w:r w:rsidR="00E329C5" w:rsidRPr="00D8142F">
        <w:rPr>
          <w:rFonts w:asciiTheme="majorHAnsi" w:eastAsiaTheme="minorEastAsia" w:hAnsiTheme="majorHAnsi"/>
          <w:sz w:val="22"/>
          <w:szCs w:val="22"/>
        </w:rPr>
        <w:t xml:space="preserve"> building at 300 Jay Street. </w:t>
      </w:r>
      <w:r w:rsidRPr="00D8142F">
        <w:rPr>
          <w:rFonts w:asciiTheme="majorHAnsi" w:eastAsiaTheme="minorEastAsia" w:hAnsiTheme="majorHAnsi"/>
          <w:sz w:val="22"/>
          <w:szCs w:val="22"/>
        </w:rPr>
        <w:t>Use the chart below to keep track of your discoveries. Please note that you are not required to purchase or eat the meals, but you may need to visit the restaurant/ deli/ supermarket in person to obtain menu information.</w:t>
      </w:r>
    </w:p>
    <w:p w14:paraId="3B071BCF"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bl>
      <w:tblPr>
        <w:tblStyle w:val="TableGrid"/>
        <w:tblW w:w="0" w:type="auto"/>
        <w:tblLook w:val="04A0" w:firstRow="1" w:lastRow="0" w:firstColumn="1" w:lastColumn="0" w:noHBand="0" w:noVBand="1"/>
      </w:tblPr>
      <w:tblGrid>
        <w:gridCol w:w="2214"/>
        <w:gridCol w:w="2214"/>
        <w:gridCol w:w="2214"/>
        <w:gridCol w:w="2214"/>
      </w:tblGrid>
      <w:tr w:rsidR="00D5292B" w:rsidRPr="00D8142F" w14:paraId="1BF82F57" w14:textId="77777777" w:rsidTr="00D5292B">
        <w:tc>
          <w:tcPr>
            <w:tcW w:w="2214" w:type="dxa"/>
          </w:tcPr>
          <w:p w14:paraId="233C9831" w14:textId="0BD8CBB0" w:rsidR="00D5292B" w:rsidRPr="00D8142F" w:rsidRDefault="00D5292B" w:rsidP="00D5292B">
            <w:pPr>
              <w:widowControl w:val="0"/>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Restaurant/ Store Name</w:t>
            </w:r>
          </w:p>
          <w:p w14:paraId="3B7E9816"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029D57C4"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693CB086"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584CF8F8"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r>
      <w:tr w:rsidR="00D5292B" w:rsidRPr="00D8142F" w14:paraId="61790608" w14:textId="77777777" w:rsidTr="00D5292B">
        <w:tc>
          <w:tcPr>
            <w:tcW w:w="2214" w:type="dxa"/>
          </w:tcPr>
          <w:p w14:paraId="138D9153"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Restaurant location</w:t>
            </w:r>
          </w:p>
          <w:p w14:paraId="1B3CF001"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0AC578E0"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p w14:paraId="54BAE35E"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p w14:paraId="0BD01036"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480AA3C9"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5B3A2A63"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r>
      <w:tr w:rsidR="00D5292B" w:rsidRPr="00D8142F" w14:paraId="5E0C1358" w14:textId="77777777" w:rsidTr="00D5292B">
        <w:tc>
          <w:tcPr>
            <w:tcW w:w="2214" w:type="dxa"/>
          </w:tcPr>
          <w:p w14:paraId="37D3EAFC" w14:textId="2FF19D0C" w:rsidR="00D5292B" w:rsidRPr="00D8142F" w:rsidRDefault="00D5292B" w:rsidP="00D5292B">
            <w:pPr>
              <w:widowControl w:val="0"/>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Description of meal (be</w:t>
            </w:r>
            <w:r w:rsidR="00E329C5" w:rsidRPr="00D8142F">
              <w:rPr>
                <w:rFonts w:asciiTheme="majorHAnsi" w:eastAsiaTheme="minorEastAsia" w:hAnsiTheme="majorHAnsi"/>
                <w:sz w:val="22"/>
                <w:szCs w:val="22"/>
              </w:rPr>
              <w:t xml:space="preserve"> </w:t>
            </w:r>
            <w:r w:rsidRPr="00D8142F">
              <w:rPr>
                <w:rFonts w:asciiTheme="majorHAnsi" w:eastAsiaTheme="minorEastAsia" w:hAnsiTheme="majorHAnsi"/>
                <w:sz w:val="22"/>
                <w:szCs w:val="22"/>
              </w:rPr>
              <w:t>specific)</w:t>
            </w:r>
          </w:p>
          <w:p w14:paraId="210EC18E"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p w14:paraId="7AE95A96"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65452C18"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29B97B72"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4BC19F60"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r>
      <w:tr w:rsidR="00D5292B" w:rsidRPr="00D8142F" w14:paraId="1C4C8EEA" w14:textId="77777777" w:rsidTr="00D5292B">
        <w:tc>
          <w:tcPr>
            <w:tcW w:w="2214" w:type="dxa"/>
          </w:tcPr>
          <w:p w14:paraId="5653EBAD"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Starch</w:t>
            </w:r>
          </w:p>
          <w:p w14:paraId="6C853438"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p w14:paraId="1D98C3AD"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p w14:paraId="104EFF46" w14:textId="6DAF068F"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c>
          <w:tcPr>
            <w:tcW w:w="2214" w:type="dxa"/>
          </w:tcPr>
          <w:p w14:paraId="6322A515"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p w14:paraId="4323FAA9"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p w14:paraId="41A3CDE9"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c>
          <w:tcPr>
            <w:tcW w:w="2214" w:type="dxa"/>
          </w:tcPr>
          <w:p w14:paraId="441F474D"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7EFF1EC6"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r>
      <w:tr w:rsidR="00D5292B" w:rsidRPr="00D8142F" w14:paraId="177EF982" w14:textId="77777777" w:rsidTr="00D5292B">
        <w:tc>
          <w:tcPr>
            <w:tcW w:w="2214" w:type="dxa"/>
          </w:tcPr>
          <w:p w14:paraId="061F9435" w14:textId="77777777" w:rsidR="00E329C5" w:rsidRPr="00D8142F" w:rsidRDefault="00D5292B" w:rsidP="00E329C5">
            <w:pPr>
              <w:widowControl w:val="0"/>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 xml:space="preserve">Protein </w:t>
            </w:r>
          </w:p>
          <w:p w14:paraId="048565BD" w14:textId="77777777" w:rsidR="00E329C5" w:rsidRPr="00D8142F" w:rsidRDefault="00E329C5" w:rsidP="00E329C5">
            <w:pPr>
              <w:widowControl w:val="0"/>
              <w:autoSpaceDE w:val="0"/>
              <w:autoSpaceDN w:val="0"/>
              <w:adjustRightInd w:val="0"/>
              <w:rPr>
                <w:rFonts w:asciiTheme="majorHAnsi" w:eastAsiaTheme="minorEastAsia" w:hAnsiTheme="majorHAnsi"/>
                <w:sz w:val="22"/>
                <w:szCs w:val="22"/>
              </w:rPr>
            </w:pPr>
          </w:p>
          <w:p w14:paraId="0C9CA4C8" w14:textId="77777777" w:rsidR="00E329C5" w:rsidRPr="00D8142F" w:rsidRDefault="00E329C5" w:rsidP="00E329C5">
            <w:pPr>
              <w:widowControl w:val="0"/>
              <w:autoSpaceDE w:val="0"/>
              <w:autoSpaceDN w:val="0"/>
              <w:adjustRightInd w:val="0"/>
              <w:rPr>
                <w:rFonts w:asciiTheme="majorHAnsi" w:eastAsiaTheme="minorEastAsia" w:hAnsiTheme="majorHAnsi"/>
                <w:sz w:val="22"/>
                <w:szCs w:val="22"/>
              </w:rPr>
            </w:pPr>
          </w:p>
          <w:p w14:paraId="40135996" w14:textId="6DAFA37B" w:rsidR="00E329C5" w:rsidRPr="00D8142F" w:rsidRDefault="00E329C5" w:rsidP="00E329C5">
            <w:pPr>
              <w:widowControl w:val="0"/>
              <w:autoSpaceDE w:val="0"/>
              <w:autoSpaceDN w:val="0"/>
              <w:adjustRightInd w:val="0"/>
              <w:rPr>
                <w:rFonts w:asciiTheme="majorHAnsi" w:eastAsiaTheme="minorEastAsia" w:hAnsiTheme="majorHAnsi"/>
                <w:sz w:val="22"/>
                <w:szCs w:val="22"/>
              </w:rPr>
            </w:pPr>
          </w:p>
        </w:tc>
        <w:tc>
          <w:tcPr>
            <w:tcW w:w="2214" w:type="dxa"/>
          </w:tcPr>
          <w:p w14:paraId="6514E55A"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p w14:paraId="41609A45"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c>
          <w:tcPr>
            <w:tcW w:w="2214" w:type="dxa"/>
          </w:tcPr>
          <w:p w14:paraId="320B2D8C"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71DF1D96"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r>
      <w:tr w:rsidR="00D5292B" w:rsidRPr="00D8142F" w14:paraId="067F38AC" w14:textId="77777777" w:rsidTr="00D5292B">
        <w:tc>
          <w:tcPr>
            <w:tcW w:w="2214" w:type="dxa"/>
          </w:tcPr>
          <w:p w14:paraId="4A1D3F60" w14:textId="706A4B12" w:rsidR="00E329C5" w:rsidRPr="00D8142F" w:rsidRDefault="00D5292B" w:rsidP="00D5292B">
            <w:pPr>
              <w:widowControl w:val="0"/>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Vegetables</w:t>
            </w:r>
          </w:p>
          <w:p w14:paraId="5F15191E"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p w14:paraId="34A783C7" w14:textId="16455E23" w:rsidR="00D5292B" w:rsidRPr="00D8142F" w:rsidRDefault="00D5292B" w:rsidP="00D5292B">
            <w:pPr>
              <w:widowControl w:val="0"/>
              <w:autoSpaceDE w:val="0"/>
              <w:autoSpaceDN w:val="0"/>
              <w:adjustRightInd w:val="0"/>
              <w:rPr>
                <w:rFonts w:asciiTheme="majorHAnsi" w:eastAsiaTheme="minorEastAsia" w:hAnsiTheme="majorHAnsi"/>
                <w:sz w:val="22"/>
                <w:szCs w:val="22"/>
              </w:rPr>
            </w:pPr>
          </w:p>
          <w:p w14:paraId="7D36A6FF"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34B17C60"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17FD2C8B"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66A296C7"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r>
      <w:tr w:rsidR="00D5292B" w:rsidRPr="00D8142F" w14:paraId="26D1621C" w14:textId="77777777" w:rsidTr="00D5292B">
        <w:tc>
          <w:tcPr>
            <w:tcW w:w="2214" w:type="dxa"/>
          </w:tcPr>
          <w:p w14:paraId="736BCBA0"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Beverage</w:t>
            </w:r>
          </w:p>
          <w:p w14:paraId="3952F416"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p w14:paraId="096FB5A9"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p w14:paraId="5B0E187B" w14:textId="051C1F2A"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c>
          <w:tcPr>
            <w:tcW w:w="2214" w:type="dxa"/>
          </w:tcPr>
          <w:p w14:paraId="46CE0DC9"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69F3AF75"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449F1ABB"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r>
      <w:tr w:rsidR="00D5292B" w:rsidRPr="00D8142F" w14:paraId="620EF1FE" w14:textId="77777777" w:rsidTr="00D5292B">
        <w:tc>
          <w:tcPr>
            <w:tcW w:w="2214" w:type="dxa"/>
          </w:tcPr>
          <w:p w14:paraId="47F74055" w14:textId="77777777" w:rsidR="00E329C5" w:rsidRPr="00D8142F" w:rsidRDefault="00E329C5" w:rsidP="00E329C5">
            <w:pPr>
              <w:widowControl w:val="0"/>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Total cost</w:t>
            </w:r>
          </w:p>
          <w:p w14:paraId="3E6ACF9A" w14:textId="77777777" w:rsidR="00E329C5" w:rsidRPr="00D8142F" w:rsidRDefault="00E329C5" w:rsidP="00E329C5">
            <w:pPr>
              <w:widowControl w:val="0"/>
              <w:autoSpaceDE w:val="0"/>
              <w:autoSpaceDN w:val="0"/>
              <w:adjustRightInd w:val="0"/>
              <w:rPr>
                <w:rFonts w:asciiTheme="majorHAnsi" w:eastAsiaTheme="minorEastAsia" w:hAnsiTheme="majorHAnsi"/>
                <w:sz w:val="22"/>
                <w:szCs w:val="22"/>
              </w:rPr>
            </w:pPr>
          </w:p>
          <w:p w14:paraId="08978EEE" w14:textId="77777777" w:rsidR="00E329C5" w:rsidRPr="00D8142F" w:rsidRDefault="00E329C5" w:rsidP="00E329C5">
            <w:pPr>
              <w:widowControl w:val="0"/>
              <w:autoSpaceDE w:val="0"/>
              <w:autoSpaceDN w:val="0"/>
              <w:adjustRightInd w:val="0"/>
              <w:rPr>
                <w:rFonts w:asciiTheme="majorHAnsi" w:eastAsiaTheme="minorEastAsia" w:hAnsiTheme="majorHAnsi"/>
                <w:sz w:val="22"/>
                <w:szCs w:val="22"/>
              </w:rPr>
            </w:pPr>
          </w:p>
          <w:p w14:paraId="06DB0AEB"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1C3E8641"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25B13DE3"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c>
          <w:tcPr>
            <w:tcW w:w="2214" w:type="dxa"/>
          </w:tcPr>
          <w:p w14:paraId="1B9FF1E0"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tc>
      </w:tr>
      <w:tr w:rsidR="00E329C5" w:rsidRPr="00D8142F" w14:paraId="7F0CA5C1" w14:textId="77777777" w:rsidTr="00D5292B">
        <w:tc>
          <w:tcPr>
            <w:tcW w:w="2214" w:type="dxa"/>
          </w:tcPr>
          <w:p w14:paraId="3ADF71CA" w14:textId="77777777" w:rsidR="00E329C5" w:rsidRPr="00D8142F" w:rsidRDefault="00E329C5" w:rsidP="00E329C5">
            <w:pPr>
              <w:widowControl w:val="0"/>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lastRenderedPageBreak/>
              <w:t>Fat (g)</w:t>
            </w:r>
          </w:p>
          <w:p w14:paraId="34586287" w14:textId="77777777" w:rsidR="00E329C5" w:rsidRPr="00D8142F" w:rsidRDefault="00E329C5" w:rsidP="00E329C5">
            <w:pPr>
              <w:widowControl w:val="0"/>
              <w:autoSpaceDE w:val="0"/>
              <w:autoSpaceDN w:val="0"/>
              <w:adjustRightInd w:val="0"/>
              <w:rPr>
                <w:rFonts w:asciiTheme="majorHAnsi" w:eastAsiaTheme="minorEastAsia" w:hAnsiTheme="majorHAnsi"/>
                <w:sz w:val="22"/>
                <w:szCs w:val="22"/>
              </w:rPr>
            </w:pPr>
          </w:p>
        </w:tc>
        <w:tc>
          <w:tcPr>
            <w:tcW w:w="2214" w:type="dxa"/>
          </w:tcPr>
          <w:p w14:paraId="3DC89D0D"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c>
          <w:tcPr>
            <w:tcW w:w="2214" w:type="dxa"/>
          </w:tcPr>
          <w:p w14:paraId="543DC48D"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c>
          <w:tcPr>
            <w:tcW w:w="2214" w:type="dxa"/>
          </w:tcPr>
          <w:p w14:paraId="60AA4457"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r>
      <w:tr w:rsidR="00E329C5" w:rsidRPr="00D8142F" w14:paraId="7AD79DA0" w14:textId="77777777" w:rsidTr="00D5292B">
        <w:tc>
          <w:tcPr>
            <w:tcW w:w="2214" w:type="dxa"/>
          </w:tcPr>
          <w:p w14:paraId="5E72E12C" w14:textId="77777777" w:rsidR="00E329C5" w:rsidRPr="00D8142F" w:rsidRDefault="00E329C5" w:rsidP="00E329C5">
            <w:pPr>
              <w:widowControl w:val="0"/>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Calories</w:t>
            </w:r>
          </w:p>
          <w:p w14:paraId="459DA1A8" w14:textId="77777777" w:rsidR="00E329C5" w:rsidRPr="00D8142F" w:rsidRDefault="00E329C5" w:rsidP="00E329C5">
            <w:pPr>
              <w:widowControl w:val="0"/>
              <w:autoSpaceDE w:val="0"/>
              <w:autoSpaceDN w:val="0"/>
              <w:adjustRightInd w:val="0"/>
              <w:rPr>
                <w:rFonts w:asciiTheme="majorHAnsi" w:eastAsiaTheme="minorEastAsia" w:hAnsiTheme="majorHAnsi"/>
                <w:sz w:val="22"/>
                <w:szCs w:val="22"/>
              </w:rPr>
            </w:pPr>
          </w:p>
        </w:tc>
        <w:tc>
          <w:tcPr>
            <w:tcW w:w="2214" w:type="dxa"/>
          </w:tcPr>
          <w:p w14:paraId="4B4F806C"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c>
          <w:tcPr>
            <w:tcW w:w="2214" w:type="dxa"/>
          </w:tcPr>
          <w:p w14:paraId="43FE99A2"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c>
          <w:tcPr>
            <w:tcW w:w="2214" w:type="dxa"/>
          </w:tcPr>
          <w:p w14:paraId="1958B2FF"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r>
      <w:tr w:rsidR="00E329C5" w:rsidRPr="00D8142F" w14:paraId="36A33324" w14:textId="77777777" w:rsidTr="00D5292B">
        <w:tc>
          <w:tcPr>
            <w:tcW w:w="2214" w:type="dxa"/>
          </w:tcPr>
          <w:p w14:paraId="2D0152ED" w14:textId="77777777" w:rsidR="00E329C5" w:rsidRPr="00D8142F" w:rsidRDefault="00E329C5" w:rsidP="00E329C5">
            <w:pPr>
              <w:widowControl w:val="0"/>
              <w:autoSpaceDE w:val="0"/>
              <w:autoSpaceDN w:val="0"/>
              <w:adjustRightInd w:val="0"/>
              <w:rPr>
                <w:rFonts w:asciiTheme="majorHAnsi" w:eastAsiaTheme="minorEastAsia" w:hAnsiTheme="majorHAnsi"/>
                <w:sz w:val="22"/>
                <w:szCs w:val="22"/>
              </w:rPr>
            </w:pPr>
            <w:r w:rsidRPr="00D8142F">
              <w:rPr>
                <w:rFonts w:asciiTheme="majorHAnsi" w:eastAsiaTheme="minorEastAsia" w:hAnsiTheme="majorHAnsi"/>
                <w:sz w:val="22"/>
                <w:szCs w:val="22"/>
              </w:rPr>
              <w:t>Sodium (mg)</w:t>
            </w:r>
          </w:p>
          <w:p w14:paraId="24501CE1" w14:textId="77777777" w:rsidR="00E329C5" w:rsidRPr="00D8142F" w:rsidRDefault="00E329C5" w:rsidP="00E329C5">
            <w:pPr>
              <w:widowControl w:val="0"/>
              <w:autoSpaceDE w:val="0"/>
              <w:autoSpaceDN w:val="0"/>
              <w:adjustRightInd w:val="0"/>
              <w:rPr>
                <w:rFonts w:asciiTheme="majorHAnsi" w:eastAsiaTheme="minorEastAsia" w:hAnsiTheme="majorHAnsi"/>
                <w:sz w:val="22"/>
                <w:szCs w:val="22"/>
              </w:rPr>
            </w:pPr>
          </w:p>
        </w:tc>
        <w:tc>
          <w:tcPr>
            <w:tcW w:w="2214" w:type="dxa"/>
          </w:tcPr>
          <w:p w14:paraId="3070A740"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c>
          <w:tcPr>
            <w:tcW w:w="2214" w:type="dxa"/>
          </w:tcPr>
          <w:p w14:paraId="6CCD0EF9"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c>
          <w:tcPr>
            <w:tcW w:w="2214" w:type="dxa"/>
          </w:tcPr>
          <w:p w14:paraId="11C466AA"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r>
      <w:tr w:rsidR="00E329C5" w:rsidRPr="00D8142F" w14:paraId="521CDA49" w14:textId="77777777" w:rsidTr="00D5292B">
        <w:tc>
          <w:tcPr>
            <w:tcW w:w="2214" w:type="dxa"/>
          </w:tcPr>
          <w:p w14:paraId="17B49F50" w14:textId="07507650" w:rsidR="00E329C5" w:rsidRPr="00D8142F" w:rsidRDefault="00E329C5" w:rsidP="00E329C5">
            <w:pPr>
              <w:rPr>
                <w:rFonts w:asciiTheme="majorHAnsi" w:hAnsiTheme="majorHAnsi"/>
                <w:sz w:val="22"/>
                <w:szCs w:val="22"/>
              </w:rPr>
            </w:pPr>
            <w:r w:rsidRPr="00D8142F">
              <w:rPr>
                <w:rFonts w:asciiTheme="majorHAnsi" w:eastAsiaTheme="minorEastAsia" w:hAnsiTheme="majorHAnsi"/>
                <w:sz w:val="22"/>
                <w:szCs w:val="22"/>
              </w:rPr>
              <w:t>Protein (g)</w:t>
            </w:r>
          </w:p>
          <w:p w14:paraId="1CF95AFF" w14:textId="77777777" w:rsidR="00E329C5" w:rsidRPr="00D8142F" w:rsidRDefault="00E329C5" w:rsidP="00E329C5">
            <w:pPr>
              <w:widowControl w:val="0"/>
              <w:autoSpaceDE w:val="0"/>
              <w:autoSpaceDN w:val="0"/>
              <w:adjustRightInd w:val="0"/>
              <w:rPr>
                <w:rFonts w:asciiTheme="majorHAnsi" w:eastAsiaTheme="minorEastAsia" w:hAnsiTheme="majorHAnsi"/>
                <w:sz w:val="22"/>
                <w:szCs w:val="22"/>
              </w:rPr>
            </w:pPr>
          </w:p>
        </w:tc>
        <w:tc>
          <w:tcPr>
            <w:tcW w:w="2214" w:type="dxa"/>
          </w:tcPr>
          <w:p w14:paraId="252499F1"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c>
          <w:tcPr>
            <w:tcW w:w="2214" w:type="dxa"/>
          </w:tcPr>
          <w:p w14:paraId="083279F6"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c>
          <w:tcPr>
            <w:tcW w:w="2214" w:type="dxa"/>
          </w:tcPr>
          <w:p w14:paraId="137D89D1"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r>
      <w:tr w:rsidR="00E329C5" w:rsidRPr="00D8142F" w14:paraId="00B76AE8" w14:textId="77777777" w:rsidTr="00D5292B">
        <w:tc>
          <w:tcPr>
            <w:tcW w:w="2214" w:type="dxa"/>
          </w:tcPr>
          <w:p w14:paraId="047FA3D2" w14:textId="77777777" w:rsidR="00E329C5" w:rsidRPr="00D8142F" w:rsidRDefault="00E329C5" w:rsidP="00E329C5">
            <w:pPr>
              <w:rPr>
                <w:rFonts w:asciiTheme="majorHAnsi" w:eastAsiaTheme="minorEastAsia" w:hAnsiTheme="majorHAnsi"/>
                <w:sz w:val="22"/>
                <w:szCs w:val="22"/>
              </w:rPr>
            </w:pPr>
            <w:r w:rsidRPr="00D8142F">
              <w:rPr>
                <w:rFonts w:asciiTheme="majorHAnsi" w:eastAsiaTheme="minorEastAsia" w:hAnsiTheme="majorHAnsi"/>
                <w:sz w:val="22"/>
                <w:szCs w:val="22"/>
              </w:rPr>
              <w:t>Sugars (g)</w:t>
            </w:r>
          </w:p>
          <w:p w14:paraId="4043EF4E" w14:textId="178CE6F4" w:rsidR="00E329C5" w:rsidRPr="00D8142F" w:rsidRDefault="00E329C5" w:rsidP="00E329C5">
            <w:pPr>
              <w:rPr>
                <w:rFonts w:asciiTheme="majorHAnsi" w:eastAsiaTheme="minorEastAsia" w:hAnsiTheme="majorHAnsi"/>
                <w:sz w:val="22"/>
                <w:szCs w:val="22"/>
              </w:rPr>
            </w:pPr>
          </w:p>
        </w:tc>
        <w:tc>
          <w:tcPr>
            <w:tcW w:w="2214" w:type="dxa"/>
          </w:tcPr>
          <w:p w14:paraId="09404D72"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c>
          <w:tcPr>
            <w:tcW w:w="2214" w:type="dxa"/>
          </w:tcPr>
          <w:p w14:paraId="02E7B42F"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c>
          <w:tcPr>
            <w:tcW w:w="2214" w:type="dxa"/>
          </w:tcPr>
          <w:p w14:paraId="0DF8112C"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r>
      <w:tr w:rsidR="00E329C5" w:rsidRPr="00D8142F" w14:paraId="50400851" w14:textId="77777777" w:rsidTr="00D5292B">
        <w:tc>
          <w:tcPr>
            <w:tcW w:w="2214" w:type="dxa"/>
          </w:tcPr>
          <w:p w14:paraId="6A48C377" w14:textId="77777777" w:rsidR="00E329C5" w:rsidRPr="00D8142F" w:rsidRDefault="00E329C5" w:rsidP="00E329C5">
            <w:pPr>
              <w:rPr>
                <w:rFonts w:asciiTheme="majorHAnsi" w:eastAsiaTheme="minorEastAsia" w:hAnsiTheme="majorHAnsi"/>
                <w:bCs/>
                <w:sz w:val="22"/>
                <w:szCs w:val="22"/>
              </w:rPr>
            </w:pPr>
            <w:r w:rsidRPr="00D8142F">
              <w:rPr>
                <w:rFonts w:asciiTheme="majorHAnsi" w:eastAsiaTheme="minorEastAsia" w:hAnsiTheme="majorHAnsi"/>
                <w:bCs/>
                <w:sz w:val="22"/>
                <w:szCs w:val="22"/>
              </w:rPr>
              <w:t>“Servings”</w:t>
            </w:r>
          </w:p>
          <w:p w14:paraId="74259326" w14:textId="438BEE7B" w:rsidR="00E329C5" w:rsidRPr="00D8142F" w:rsidRDefault="00E329C5" w:rsidP="00E329C5">
            <w:pPr>
              <w:rPr>
                <w:rFonts w:asciiTheme="majorHAnsi" w:eastAsiaTheme="minorEastAsia" w:hAnsiTheme="majorHAnsi"/>
                <w:sz w:val="22"/>
                <w:szCs w:val="22"/>
              </w:rPr>
            </w:pPr>
          </w:p>
        </w:tc>
        <w:tc>
          <w:tcPr>
            <w:tcW w:w="2214" w:type="dxa"/>
          </w:tcPr>
          <w:p w14:paraId="608AFD95"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c>
          <w:tcPr>
            <w:tcW w:w="2214" w:type="dxa"/>
          </w:tcPr>
          <w:p w14:paraId="4F2F22CE"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c>
          <w:tcPr>
            <w:tcW w:w="2214" w:type="dxa"/>
          </w:tcPr>
          <w:p w14:paraId="5E572555" w14:textId="77777777" w:rsidR="00E329C5" w:rsidRPr="00D8142F" w:rsidRDefault="00E329C5" w:rsidP="00D5292B">
            <w:pPr>
              <w:widowControl w:val="0"/>
              <w:autoSpaceDE w:val="0"/>
              <w:autoSpaceDN w:val="0"/>
              <w:adjustRightInd w:val="0"/>
              <w:rPr>
                <w:rFonts w:asciiTheme="majorHAnsi" w:eastAsiaTheme="minorEastAsia" w:hAnsiTheme="majorHAnsi"/>
                <w:sz w:val="22"/>
                <w:szCs w:val="22"/>
              </w:rPr>
            </w:pPr>
          </w:p>
        </w:tc>
      </w:tr>
    </w:tbl>
    <w:p w14:paraId="1AC2A6B3"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p w14:paraId="3881D3FB" w14:textId="77777777" w:rsidR="00D5292B" w:rsidRPr="00D8142F" w:rsidRDefault="00D5292B" w:rsidP="00D5292B">
      <w:pPr>
        <w:widowControl w:val="0"/>
        <w:autoSpaceDE w:val="0"/>
        <w:autoSpaceDN w:val="0"/>
        <w:adjustRightInd w:val="0"/>
        <w:rPr>
          <w:rFonts w:asciiTheme="majorHAnsi" w:eastAsiaTheme="minorEastAsia" w:hAnsiTheme="majorHAnsi"/>
          <w:sz w:val="22"/>
          <w:szCs w:val="22"/>
        </w:rPr>
      </w:pPr>
    </w:p>
    <w:p w14:paraId="5838B078" w14:textId="266BFC23" w:rsidR="00AD2334" w:rsidRPr="00D8142F" w:rsidRDefault="00AD2334">
      <w:pPr>
        <w:rPr>
          <w:rFonts w:asciiTheme="majorHAnsi" w:hAnsiTheme="majorHAnsi"/>
          <w:sz w:val="22"/>
          <w:szCs w:val="22"/>
        </w:rPr>
      </w:pPr>
    </w:p>
    <w:bookmarkEnd w:id="0"/>
    <w:sectPr w:rsidR="00AD2334" w:rsidRPr="00D8142F" w:rsidSect="00027B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1A0"/>
    <w:multiLevelType w:val="hybridMultilevel"/>
    <w:tmpl w:val="3E82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05FD4"/>
    <w:multiLevelType w:val="multilevel"/>
    <w:tmpl w:val="388A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D793B"/>
    <w:multiLevelType w:val="hybridMultilevel"/>
    <w:tmpl w:val="5CE6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AD5ACD"/>
    <w:multiLevelType w:val="hybridMultilevel"/>
    <w:tmpl w:val="53B2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D2"/>
    <w:rsid w:val="00027B7C"/>
    <w:rsid w:val="000B077A"/>
    <w:rsid w:val="008B5629"/>
    <w:rsid w:val="00A2227D"/>
    <w:rsid w:val="00AD2334"/>
    <w:rsid w:val="00D5292B"/>
    <w:rsid w:val="00D8142F"/>
    <w:rsid w:val="00DF77C8"/>
    <w:rsid w:val="00E329C5"/>
    <w:rsid w:val="00E633DA"/>
    <w:rsid w:val="00F44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35E9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EastAsia" w:hAnsi="Georgi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7D2"/>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77C8"/>
    <w:rPr>
      <w:color w:val="0000FF"/>
      <w:u w:val="single"/>
    </w:rPr>
  </w:style>
  <w:style w:type="paragraph" w:styleId="ListParagraph">
    <w:name w:val="List Paragraph"/>
    <w:basedOn w:val="Normal"/>
    <w:uiPriority w:val="34"/>
    <w:qFormat/>
    <w:rsid w:val="00D5292B"/>
    <w:pPr>
      <w:ind w:left="720"/>
      <w:contextualSpacing/>
    </w:pPr>
  </w:style>
  <w:style w:type="table" w:styleId="TableGrid">
    <w:name w:val="Table Grid"/>
    <w:basedOn w:val="TableNormal"/>
    <w:uiPriority w:val="59"/>
    <w:rsid w:val="00D52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EastAsia" w:hAnsi="Georgi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7D2"/>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77C8"/>
    <w:rPr>
      <w:color w:val="0000FF"/>
      <w:u w:val="single"/>
    </w:rPr>
  </w:style>
  <w:style w:type="paragraph" w:styleId="ListParagraph">
    <w:name w:val="List Paragraph"/>
    <w:basedOn w:val="Normal"/>
    <w:uiPriority w:val="34"/>
    <w:qFormat/>
    <w:rsid w:val="00D5292B"/>
    <w:pPr>
      <w:ind w:left="720"/>
      <w:contextualSpacing/>
    </w:pPr>
  </w:style>
  <w:style w:type="table" w:styleId="TableGrid">
    <w:name w:val="Table Grid"/>
    <w:basedOn w:val="TableNormal"/>
    <w:uiPriority w:val="59"/>
    <w:rsid w:val="00D52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2960">
      <w:bodyDiv w:val="1"/>
      <w:marLeft w:val="0"/>
      <w:marRight w:val="0"/>
      <w:marTop w:val="0"/>
      <w:marBottom w:val="0"/>
      <w:divBdr>
        <w:top w:val="none" w:sz="0" w:space="0" w:color="auto"/>
        <w:left w:val="none" w:sz="0" w:space="0" w:color="auto"/>
        <w:bottom w:val="none" w:sz="0" w:space="0" w:color="auto"/>
        <w:right w:val="none" w:sz="0" w:space="0" w:color="auto"/>
      </w:divBdr>
      <w:divsChild>
        <w:div w:id="623194546">
          <w:marLeft w:val="0"/>
          <w:marRight w:val="0"/>
          <w:marTop w:val="0"/>
          <w:marBottom w:val="0"/>
          <w:divBdr>
            <w:top w:val="none" w:sz="0" w:space="0" w:color="auto"/>
            <w:left w:val="none" w:sz="0" w:space="0" w:color="auto"/>
            <w:bottom w:val="none" w:sz="0" w:space="0" w:color="auto"/>
            <w:right w:val="none" w:sz="0" w:space="0" w:color="auto"/>
          </w:divBdr>
          <w:divsChild>
            <w:div w:id="109982041">
              <w:marLeft w:val="0"/>
              <w:marRight w:val="0"/>
              <w:marTop w:val="0"/>
              <w:marBottom w:val="0"/>
              <w:divBdr>
                <w:top w:val="none" w:sz="0" w:space="0" w:color="auto"/>
                <w:left w:val="none" w:sz="0" w:space="0" w:color="auto"/>
                <w:bottom w:val="none" w:sz="0" w:space="0" w:color="auto"/>
                <w:right w:val="none" w:sz="0" w:space="0" w:color="auto"/>
              </w:divBdr>
            </w:div>
          </w:divsChild>
        </w:div>
        <w:div w:id="142477333">
          <w:marLeft w:val="0"/>
          <w:marRight w:val="0"/>
          <w:marTop w:val="0"/>
          <w:marBottom w:val="0"/>
          <w:divBdr>
            <w:top w:val="none" w:sz="0" w:space="0" w:color="auto"/>
            <w:left w:val="none" w:sz="0" w:space="0" w:color="auto"/>
            <w:bottom w:val="none" w:sz="0" w:space="0" w:color="auto"/>
            <w:right w:val="none" w:sz="0" w:space="0" w:color="auto"/>
          </w:divBdr>
        </w:div>
      </w:divsChild>
    </w:div>
    <w:div w:id="17002053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Macintosh Word</Application>
  <DocSecurity>0</DocSecurity>
  <Lines>7</Lines>
  <Paragraphs>2</Paragraphs>
  <ScaleCrop>false</ScaleCrop>
  <Company>ARTORIUM</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Genevieve Hitchings</dc:creator>
  <cp:keywords/>
  <dc:description/>
  <cp:lastModifiedBy>M. Genevieve Hitchings</cp:lastModifiedBy>
  <cp:revision>3</cp:revision>
  <cp:lastPrinted>2014-09-15T15:34:00Z</cp:lastPrinted>
  <dcterms:created xsi:type="dcterms:W3CDTF">2014-09-15T15:34:00Z</dcterms:created>
  <dcterms:modified xsi:type="dcterms:W3CDTF">2014-09-15T15:34:00Z</dcterms:modified>
</cp:coreProperties>
</file>